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15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7"/>
        <w:gridCol w:w="7981"/>
      </w:tblGrid>
      <w:tr w:rsidR="001651C0" w:rsidRPr="007F3593" w:rsidTr="00BD5C39">
        <w:tc>
          <w:tcPr>
            <w:tcW w:w="7847" w:type="dxa"/>
          </w:tcPr>
          <w:p w:rsidR="001651C0" w:rsidRPr="007F3593" w:rsidRDefault="000E20C1" w:rsidP="001651C0">
            <w:pPr>
              <w:spacing w:line="360" w:lineRule="auto"/>
            </w:pPr>
            <w:r w:rsidRPr="007F3593">
              <w:rPr>
                <w:sz w:val="24"/>
                <w:szCs w:val="24"/>
              </w:rPr>
              <w:t>Оформляется в двух экземплярах</w:t>
            </w:r>
          </w:p>
        </w:tc>
        <w:tc>
          <w:tcPr>
            <w:tcW w:w="7981" w:type="dxa"/>
          </w:tcPr>
          <w:p w:rsidR="001651C0" w:rsidRPr="007F3593" w:rsidRDefault="001651C0" w:rsidP="001651C0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3">
              <w:rPr>
                <w:rFonts w:ascii="Times New Roman" w:hAnsi="Times New Roman" w:cs="Times New Roman"/>
                <w:sz w:val="24"/>
                <w:szCs w:val="24"/>
              </w:rPr>
              <w:t>Гриф по заполнению</w:t>
            </w:r>
          </w:p>
          <w:p w:rsidR="001651C0" w:rsidRPr="007F3593" w:rsidRDefault="001651C0" w:rsidP="001651C0">
            <w:pPr>
              <w:pStyle w:val="a6"/>
              <w:spacing w:line="360" w:lineRule="auto"/>
              <w:ind w:left="0"/>
              <w:jc w:val="right"/>
            </w:pPr>
            <w:r w:rsidRPr="007F3593">
              <w:rPr>
                <w:rFonts w:cs="Times New Roman"/>
                <w:sz w:val="24"/>
                <w:szCs w:val="24"/>
              </w:rPr>
              <w:t>Экз. №__</w:t>
            </w:r>
          </w:p>
        </w:tc>
      </w:tr>
    </w:tbl>
    <w:p w:rsidR="00BD5C39" w:rsidRPr="007F3593" w:rsidRDefault="00BD5C39" w:rsidP="00BD5C39">
      <w:pPr>
        <w:rPr>
          <w:sz w:val="24"/>
          <w:szCs w:val="24"/>
        </w:rPr>
      </w:pPr>
    </w:p>
    <w:tbl>
      <w:tblPr>
        <w:tblStyle w:val="a7"/>
        <w:tblW w:w="15782" w:type="dxa"/>
        <w:tblLook w:val="04A0" w:firstRow="1" w:lastRow="0" w:firstColumn="1" w:lastColumn="0" w:noHBand="0" w:noVBand="1"/>
      </w:tblPr>
      <w:tblGrid>
        <w:gridCol w:w="2657"/>
        <w:gridCol w:w="2816"/>
        <w:gridCol w:w="2520"/>
        <w:gridCol w:w="5737"/>
        <w:gridCol w:w="2052"/>
      </w:tblGrid>
      <w:tr w:rsidR="007F3593" w:rsidRPr="007F3593" w:rsidTr="00BD5C39">
        <w:trPr>
          <w:trHeight w:val="507"/>
        </w:trPr>
        <w:tc>
          <w:tcPr>
            <w:tcW w:w="157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C39" w:rsidRPr="007F3593" w:rsidRDefault="00BD5C39" w:rsidP="00060A5F">
            <w:pPr>
              <w:pStyle w:val="ad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93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r w:rsidR="000E20C1" w:rsidRPr="007F3593">
              <w:rPr>
                <w:rFonts w:ascii="Times New Roman" w:hAnsi="Times New Roman" w:cs="Times New Roman"/>
                <w:sz w:val="28"/>
                <w:szCs w:val="28"/>
              </w:rPr>
              <w:t>ПРОДУКЦИИ ДЛЯ ПРОСТАНОВКИ КОДОВ</w:t>
            </w:r>
          </w:p>
        </w:tc>
      </w:tr>
      <w:tr w:rsidR="007F3593" w:rsidRPr="007F3593" w:rsidTr="009D6FAF">
        <w:trPr>
          <w:trHeight w:val="761"/>
        </w:trPr>
        <w:tc>
          <w:tcPr>
            <w:tcW w:w="2657" w:type="dxa"/>
            <w:tcBorders>
              <w:top w:val="single" w:sz="4" w:space="0" w:color="auto"/>
            </w:tcBorders>
          </w:tcPr>
          <w:p w:rsidR="000E20C1" w:rsidRPr="007F3593" w:rsidRDefault="000E20C1" w:rsidP="00060A5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F3593">
              <w:rPr>
                <w:rFonts w:cs="Times New Roman"/>
                <w:sz w:val="24"/>
                <w:szCs w:val="24"/>
              </w:rPr>
              <w:t>Код</w:t>
            </w:r>
          </w:p>
        </w:tc>
        <w:tc>
          <w:tcPr>
            <w:tcW w:w="2816" w:type="dxa"/>
            <w:tcBorders>
              <w:top w:val="single" w:sz="4" w:space="0" w:color="auto"/>
            </w:tcBorders>
          </w:tcPr>
          <w:p w:rsidR="000E20C1" w:rsidRPr="007F3593" w:rsidRDefault="000E20C1" w:rsidP="00060A5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3593">
              <w:rPr>
                <w:rFonts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0E20C1" w:rsidRPr="007F3593" w:rsidRDefault="000E20C1" w:rsidP="00060A5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3593">
              <w:rPr>
                <w:rFonts w:cs="Times New Roman"/>
                <w:sz w:val="24"/>
                <w:szCs w:val="24"/>
              </w:rPr>
              <w:t>Идентификационные признаки</w:t>
            </w:r>
          </w:p>
        </w:tc>
        <w:tc>
          <w:tcPr>
            <w:tcW w:w="5737" w:type="dxa"/>
            <w:tcBorders>
              <w:top w:val="single" w:sz="4" w:space="0" w:color="auto"/>
            </w:tcBorders>
          </w:tcPr>
          <w:p w:rsidR="000E20C1" w:rsidRPr="007F3593" w:rsidRDefault="000E20C1" w:rsidP="00060A5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3593">
              <w:rPr>
                <w:rFonts w:cs="Times New Roman"/>
                <w:sz w:val="24"/>
                <w:szCs w:val="24"/>
              </w:rPr>
              <w:t>Назначение, принцип действия, конструктивная особенность, в каких системах или аппаратуре применяется данное изделие</w:t>
            </w:r>
          </w:p>
        </w:tc>
        <w:tc>
          <w:tcPr>
            <w:tcW w:w="2052" w:type="dxa"/>
            <w:tcBorders>
              <w:top w:val="single" w:sz="4" w:space="0" w:color="auto"/>
            </w:tcBorders>
          </w:tcPr>
          <w:p w:rsidR="000E20C1" w:rsidRPr="007F3593" w:rsidRDefault="000E20C1" w:rsidP="00060A5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3593">
              <w:rPr>
                <w:rFonts w:cs="Times New Roman"/>
                <w:sz w:val="24"/>
                <w:szCs w:val="24"/>
              </w:rPr>
              <w:t>Дополнительные признаки</w:t>
            </w:r>
          </w:p>
        </w:tc>
      </w:tr>
      <w:tr w:rsidR="007F3593" w:rsidRPr="007F3593" w:rsidTr="00D907CB">
        <w:trPr>
          <w:trHeight w:val="310"/>
        </w:trPr>
        <w:tc>
          <w:tcPr>
            <w:tcW w:w="2657" w:type="dxa"/>
          </w:tcPr>
          <w:p w:rsidR="000E20C1" w:rsidRPr="007F3593" w:rsidRDefault="000E20C1" w:rsidP="000E20C1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F35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816" w:type="dxa"/>
          </w:tcPr>
          <w:p w:rsidR="000E20C1" w:rsidRPr="007F3593" w:rsidRDefault="000E20C1" w:rsidP="000E20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3593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20" w:type="dxa"/>
          </w:tcPr>
          <w:p w:rsidR="000E20C1" w:rsidRPr="007F3593" w:rsidRDefault="000E20C1" w:rsidP="000E20C1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F3593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37" w:type="dxa"/>
          </w:tcPr>
          <w:p w:rsidR="000E20C1" w:rsidRPr="007F3593" w:rsidRDefault="000E20C1" w:rsidP="000E20C1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F3593"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52" w:type="dxa"/>
          </w:tcPr>
          <w:p w:rsidR="000E20C1" w:rsidRPr="007F3593" w:rsidRDefault="000E20C1" w:rsidP="000E20C1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F3593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</w:tr>
      <w:tr w:rsidR="000E20C1" w:rsidRPr="007F3593" w:rsidTr="00373CB9">
        <w:trPr>
          <w:trHeight w:val="507"/>
        </w:trPr>
        <w:tc>
          <w:tcPr>
            <w:tcW w:w="2657" w:type="dxa"/>
            <w:tcBorders>
              <w:right w:val="single" w:sz="4" w:space="0" w:color="auto"/>
            </w:tcBorders>
          </w:tcPr>
          <w:p w:rsidR="000E20C1" w:rsidRPr="007F3593" w:rsidRDefault="000E20C1" w:rsidP="00060A5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left w:val="single" w:sz="4" w:space="0" w:color="auto"/>
            </w:tcBorders>
          </w:tcPr>
          <w:p w:rsidR="000E20C1" w:rsidRPr="007F3593" w:rsidRDefault="000E20C1" w:rsidP="00060A5F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:rsidR="000E20C1" w:rsidRPr="007F3593" w:rsidRDefault="000E20C1" w:rsidP="00060A5F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5737" w:type="dxa"/>
          </w:tcPr>
          <w:p w:rsidR="000E20C1" w:rsidRPr="007F3593" w:rsidRDefault="000E20C1" w:rsidP="00060A5F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7F3593">
              <w:rPr>
                <w:rFonts w:cs="Times New Roman"/>
                <w:sz w:val="24"/>
                <w:szCs w:val="24"/>
              </w:rPr>
              <w:t xml:space="preserve">    </w:t>
            </w:r>
          </w:p>
          <w:p w:rsidR="000E20C1" w:rsidRPr="007F3593" w:rsidRDefault="000E20C1" w:rsidP="00060A5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0E20C1" w:rsidRPr="007F3593" w:rsidRDefault="000E20C1" w:rsidP="00060A5F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</w:tbl>
    <w:p w:rsidR="00BD5C39" w:rsidRPr="007F3593" w:rsidRDefault="00BD5C39" w:rsidP="00BD5C39">
      <w:pPr>
        <w:rPr>
          <w:rFonts w:cs="Times New Roman"/>
          <w:szCs w:val="28"/>
        </w:rPr>
      </w:pPr>
    </w:p>
    <w:tbl>
      <w:tblPr>
        <w:tblStyle w:val="a7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6"/>
        <w:gridCol w:w="8309"/>
      </w:tblGrid>
      <w:tr w:rsidR="007F3593" w:rsidRPr="007F3593" w:rsidTr="00A83AF1">
        <w:tc>
          <w:tcPr>
            <w:tcW w:w="7426" w:type="dxa"/>
          </w:tcPr>
          <w:p w:rsidR="00BD5C39" w:rsidRPr="007F3593" w:rsidRDefault="00BD5C39" w:rsidP="00BD5C39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7F3593">
              <w:rPr>
                <w:rFonts w:cs="Times New Roman"/>
                <w:sz w:val="24"/>
                <w:szCs w:val="24"/>
              </w:rPr>
              <w:t>Главный конструктор</w:t>
            </w:r>
            <w:r w:rsidRPr="007F359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309" w:type="dxa"/>
          </w:tcPr>
          <w:p w:rsidR="00BD5C39" w:rsidRPr="007F3593" w:rsidRDefault="00BD5C39" w:rsidP="00060A5F">
            <w:pPr>
              <w:jc w:val="right"/>
              <w:rPr>
                <w:rFonts w:cs="Times New Roman"/>
                <w:sz w:val="24"/>
                <w:szCs w:val="24"/>
              </w:rPr>
            </w:pPr>
            <w:r w:rsidRPr="007F3593">
              <w:rPr>
                <w:rFonts w:cs="Times New Roman"/>
                <w:sz w:val="24"/>
                <w:szCs w:val="24"/>
              </w:rPr>
              <w:t>Личная подпись</w:t>
            </w:r>
            <w:r w:rsidR="00A83AF1" w:rsidRPr="007F3593">
              <w:rPr>
                <w:rFonts w:cs="Times New Roman"/>
                <w:sz w:val="24"/>
                <w:szCs w:val="24"/>
              </w:rPr>
              <w:t xml:space="preserve"> И.О. Фамилия </w:t>
            </w:r>
            <w:r w:rsidRPr="007F3593"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7F3593" w:rsidRPr="007F3593" w:rsidTr="00A83AF1">
        <w:tc>
          <w:tcPr>
            <w:tcW w:w="7426" w:type="dxa"/>
          </w:tcPr>
          <w:p w:rsidR="00BD5C39" w:rsidRPr="007F3593" w:rsidRDefault="00BD5C39" w:rsidP="000E20C1">
            <w:pPr>
              <w:rPr>
                <w:rFonts w:cs="Times New Roman"/>
                <w:sz w:val="24"/>
                <w:szCs w:val="24"/>
              </w:rPr>
            </w:pPr>
            <w:r w:rsidRPr="007F3593">
              <w:rPr>
                <w:rFonts w:cs="Times New Roman"/>
                <w:sz w:val="24"/>
                <w:szCs w:val="24"/>
              </w:rPr>
              <w:t>Начальник</w:t>
            </w:r>
            <w:r w:rsidR="000E20C1" w:rsidRPr="007F3593">
              <w:rPr>
                <w:rFonts w:cs="Times New Roman"/>
                <w:sz w:val="24"/>
                <w:szCs w:val="24"/>
              </w:rPr>
              <w:t xml:space="preserve"> </w:t>
            </w:r>
            <w:r w:rsidRPr="007F3593">
              <w:rPr>
                <w:rFonts w:cs="Times New Roman"/>
                <w:sz w:val="24"/>
                <w:szCs w:val="24"/>
              </w:rPr>
              <w:t xml:space="preserve">ВП МО РФ </w:t>
            </w:r>
            <w:r w:rsidR="002867FC">
              <w:rPr>
                <w:rFonts w:cs="Times New Roman"/>
                <w:sz w:val="24"/>
                <w:szCs w:val="24"/>
              </w:rPr>
              <w:t>(по необходимости)</w:t>
            </w:r>
          </w:p>
        </w:tc>
        <w:tc>
          <w:tcPr>
            <w:tcW w:w="8309" w:type="dxa"/>
          </w:tcPr>
          <w:p w:rsidR="00BD5C39" w:rsidRPr="007F3593" w:rsidRDefault="00BD5C39" w:rsidP="000E20C1">
            <w:pPr>
              <w:jc w:val="right"/>
              <w:rPr>
                <w:rFonts w:cs="Times New Roman"/>
                <w:sz w:val="24"/>
                <w:szCs w:val="24"/>
              </w:rPr>
            </w:pPr>
            <w:r w:rsidRPr="007F3593">
              <w:rPr>
                <w:rFonts w:cs="Times New Roman"/>
                <w:sz w:val="24"/>
                <w:szCs w:val="24"/>
              </w:rPr>
              <w:t>Личная подпись</w:t>
            </w:r>
            <w:r w:rsidR="00A83AF1" w:rsidRPr="007F3593">
              <w:rPr>
                <w:rFonts w:cs="Times New Roman"/>
                <w:sz w:val="24"/>
                <w:szCs w:val="24"/>
              </w:rPr>
              <w:t xml:space="preserve"> И.О. Фамилия  </w:t>
            </w:r>
            <w:r w:rsidRPr="007F3593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D5C39" w:rsidRPr="007F3593" w:rsidTr="00A83AF1">
        <w:tc>
          <w:tcPr>
            <w:tcW w:w="7426" w:type="dxa"/>
          </w:tcPr>
          <w:p w:rsidR="00BD5C39" w:rsidRPr="007F3593" w:rsidRDefault="00BD5C39" w:rsidP="00BD5C39">
            <w:pPr>
              <w:rPr>
                <w:rFonts w:cs="Times New Roman"/>
                <w:sz w:val="24"/>
                <w:szCs w:val="24"/>
              </w:rPr>
            </w:pPr>
            <w:r w:rsidRPr="007F3593">
              <w:rPr>
                <w:rFonts w:cs="Times New Roman"/>
                <w:sz w:val="24"/>
                <w:szCs w:val="24"/>
              </w:rPr>
              <w:t xml:space="preserve">Заместитель </w:t>
            </w:r>
            <w:r w:rsidR="00023875">
              <w:rPr>
                <w:rFonts w:cs="Times New Roman"/>
                <w:sz w:val="24"/>
                <w:szCs w:val="24"/>
              </w:rPr>
              <w:t xml:space="preserve">генерального </w:t>
            </w:r>
            <w:r w:rsidRPr="007F3593">
              <w:rPr>
                <w:rFonts w:cs="Times New Roman"/>
                <w:sz w:val="24"/>
                <w:szCs w:val="24"/>
              </w:rPr>
              <w:t xml:space="preserve">директора </w:t>
            </w:r>
            <w:r w:rsidR="006F37AF" w:rsidRPr="006F37AF">
              <w:rPr>
                <w:rFonts w:cs="Times New Roman"/>
                <w:sz w:val="24"/>
                <w:szCs w:val="24"/>
              </w:rPr>
              <w:t>ФГБУ «ВНИИР»</w:t>
            </w:r>
          </w:p>
        </w:tc>
        <w:tc>
          <w:tcPr>
            <w:tcW w:w="8309" w:type="dxa"/>
          </w:tcPr>
          <w:p w:rsidR="00BD5C39" w:rsidRPr="007F3593" w:rsidRDefault="009953C8" w:rsidP="00A83AF1">
            <w:pPr>
              <w:jc w:val="right"/>
              <w:rPr>
                <w:rFonts w:cs="Times New Roman"/>
                <w:sz w:val="24"/>
                <w:szCs w:val="24"/>
              </w:rPr>
            </w:pPr>
            <w:r w:rsidRPr="007F3593">
              <w:rPr>
                <w:rFonts w:cs="Times New Roman"/>
                <w:sz w:val="24"/>
                <w:szCs w:val="24"/>
              </w:rPr>
              <w:t xml:space="preserve">И.О. Фамилия   </w:t>
            </w:r>
          </w:p>
        </w:tc>
      </w:tr>
    </w:tbl>
    <w:p w:rsidR="00A83AF1" w:rsidRPr="007F3593" w:rsidRDefault="00A83AF1" w:rsidP="00BD5C39">
      <w:pPr>
        <w:rPr>
          <w:rFonts w:cs="Times New Roman"/>
          <w:szCs w:val="28"/>
        </w:rPr>
      </w:pPr>
      <w:bookmarkStart w:id="0" w:name="_GoBack"/>
      <w:bookmarkEnd w:id="0"/>
    </w:p>
    <w:p w:rsidR="006470BF" w:rsidRPr="007F3593" w:rsidRDefault="006470BF" w:rsidP="00BD5C39">
      <w:pPr>
        <w:rPr>
          <w:rFonts w:cs="Times New Roman"/>
          <w:szCs w:val="28"/>
        </w:rPr>
      </w:pPr>
    </w:p>
    <w:p w:rsidR="000E20C1" w:rsidRPr="007F3593" w:rsidRDefault="00BD5C39" w:rsidP="00BD5C39">
      <w:pPr>
        <w:rPr>
          <w:rFonts w:cs="Times New Roman"/>
          <w:sz w:val="24"/>
          <w:szCs w:val="24"/>
        </w:rPr>
      </w:pPr>
      <w:r w:rsidRPr="007F3593">
        <w:rPr>
          <w:rFonts w:cs="Times New Roman"/>
          <w:sz w:val="24"/>
          <w:szCs w:val="24"/>
        </w:rPr>
        <w:t xml:space="preserve">Указания по заполнению формы        </w:t>
      </w:r>
    </w:p>
    <w:p w:rsidR="00A83AF1" w:rsidRPr="007F3593" w:rsidRDefault="00BD5C39" w:rsidP="00A83AF1">
      <w:pPr>
        <w:pStyle w:val="a6"/>
        <w:numPr>
          <w:ilvl w:val="0"/>
          <w:numId w:val="41"/>
        </w:numPr>
        <w:ind w:left="426" w:hanging="426"/>
        <w:jc w:val="both"/>
        <w:rPr>
          <w:rFonts w:cs="Times New Roman"/>
          <w:sz w:val="24"/>
          <w:szCs w:val="24"/>
        </w:rPr>
      </w:pPr>
      <w:r w:rsidRPr="007F3593">
        <w:rPr>
          <w:rFonts w:cs="Times New Roman"/>
          <w:sz w:val="24"/>
          <w:szCs w:val="24"/>
        </w:rPr>
        <w:t>Граф</w:t>
      </w:r>
      <w:r w:rsidR="00A83AF1" w:rsidRPr="007F3593">
        <w:rPr>
          <w:rFonts w:cs="Times New Roman"/>
          <w:sz w:val="24"/>
          <w:szCs w:val="24"/>
        </w:rPr>
        <w:t>у1 заполняют</w:t>
      </w:r>
      <w:r w:rsidRPr="007F3593">
        <w:rPr>
          <w:rFonts w:cs="Times New Roman"/>
          <w:sz w:val="24"/>
          <w:szCs w:val="24"/>
        </w:rPr>
        <w:t xml:space="preserve"> кодирующие организации. </w:t>
      </w:r>
    </w:p>
    <w:p w:rsidR="00A83AF1" w:rsidRPr="007F3593" w:rsidRDefault="00BD5C39" w:rsidP="00A83AF1">
      <w:pPr>
        <w:pStyle w:val="a6"/>
        <w:numPr>
          <w:ilvl w:val="0"/>
          <w:numId w:val="41"/>
        </w:numPr>
        <w:ind w:left="426" w:hanging="426"/>
        <w:jc w:val="both"/>
        <w:rPr>
          <w:rFonts w:cs="Times New Roman"/>
          <w:sz w:val="24"/>
          <w:szCs w:val="24"/>
        </w:rPr>
      </w:pPr>
      <w:r w:rsidRPr="007F3593">
        <w:rPr>
          <w:rFonts w:cs="Times New Roman"/>
          <w:sz w:val="24"/>
          <w:szCs w:val="24"/>
        </w:rPr>
        <w:t xml:space="preserve">Графы 2, 3, 4, </w:t>
      </w:r>
      <w:r w:rsidR="00A83AF1" w:rsidRPr="007F3593">
        <w:rPr>
          <w:rFonts w:cs="Times New Roman"/>
          <w:sz w:val="24"/>
          <w:szCs w:val="24"/>
        </w:rPr>
        <w:t>5 заполняют</w:t>
      </w:r>
      <w:r w:rsidRPr="007F3593">
        <w:rPr>
          <w:rFonts w:cs="Times New Roman"/>
          <w:sz w:val="24"/>
          <w:szCs w:val="24"/>
        </w:rPr>
        <w:t xml:space="preserve"> предприятия, представляющие заявки на получение кодов</w:t>
      </w:r>
      <w:r w:rsidR="00A83AF1" w:rsidRPr="007F3593">
        <w:rPr>
          <w:rFonts w:cs="Times New Roman"/>
          <w:sz w:val="24"/>
          <w:szCs w:val="24"/>
        </w:rPr>
        <w:t>.</w:t>
      </w:r>
    </w:p>
    <w:p w:rsidR="00A83AF1" w:rsidRPr="007F3593" w:rsidRDefault="00A83AF1" w:rsidP="00A83AF1">
      <w:pPr>
        <w:pStyle w:val="a6"/>
        <w:numPr>
          <w:ilvl w:val="0"/>
          <w:numId w:val="41"/>
        </w:numPr>
        <w:ind w:left="426" w:hanging="426"/>
        <w:jc w:val="both"/>
        <w:rPr>
          <w:rFonts w:cs="Times New Roman"/>
          <w:sz w:val="24"/>
          <w:szCs w:val="24"/>
        </w:rPr>
      </w:pPr>
      <w:r w:rsidRPr="007F3593">
        <w:rPr>
          <w:rFonts w:cs="Times New Roman"/>
          <w:sz w:val="24"/>
          <w:szCs w:val="24"/>
        </w:rPr>
        <w:t>В</w:t>
      </w:r>
      <w:r w:rsidR="00BD5C39" w:rsidRPr="007F3593">
        <w:rPr>
          <w:rFonts w:cs="Times New Roman"/>
          <w:sz w:val="24"/>
          <w:szCs w:val="24"/>
        </w:rPr>
        <w:t xml:space="preserve"> графе 2 пишут полное наименование продукции (тип, марка, типоразмер) в соответствии с НТД.</w:t>
      </w:r>
    </w:p>
    <w:p w:rsidR="00A83AF1" w:rsidRPr="007F3593" w:rsidRDefault="00BD5C39" w:rsidP="00A83AF1">
      <w:pPr>
        <w:pStyle w:val="a6"/>
        <w:numPr>
          <w:ilvl w:val="0"/>
          <w:numId w:val="41"/>
        </w:numPr>
        <w:ind w:left="426" w:hanging="426"/>
        <w:jc w:val="both"/>
        <w:rPr>
          <w:rFonts w:cs="Times New Roman"/>
          <w:sz w:val="24"/>
          <w:szCs w:val="24"/>
        </w:rPr>
      </w:pPr>
      <w:r w:rsidRPr="007F3593">
        <w:rPr>
          <w:rFonts w:cs="Times New Roman"/>
          <w:sz w:val="24"/>
          <w:szCs w:val="24"/>
        </w:rPr>
        <w:t xml:space="preserve">В графе 3 указывают обозначения нормативно-технического документа (ТУ, № </w:t>
      </w:r>
      <w:r w:rsidR="00A83AF1" w:rsidRPr="007F3593">
        <w:rPr>
          <w:rFonts w:cs="Times New Roman"/>
          <w:sz w:val="24"/>
          <w:szCs w:val="24"/>
        </w:rPr>
        <w:t>чертежа, и</w:t>
      </w:r>
      <w:r w:rsidRPr="007F3593">
        <w:rPr>
          <w:rFonts w:cs="Times New Roman"/>
          <w:sz w:val="24"/>
          <w:szCs w:val="24"/>
        </w:rPr>
        <w:t xml:space="preserve"> </w:t>
      </w:r>
      <w:r w:rsidR="00A83AF1" w:rsidRPr="007F3593">
        <w:rPr>
          <w:rFonts w:cs="Times New Roman"/>
          <w:sz w:val="24"/>
          <w:szCs w:val="24"/>
        </w:rPr>
        <w:t>другие идентификационные</w:t>
      </w:r>
      <w:r w:rsidRPr="007F3593">
        <w:rPr>
          <w:rFonts w:cs="Times New Roman"/>
          <w:sz w:val="24"/>
          <w:szCs w:val="24"/>
        </w:rPr>
        <w:t xml:space="preserve"> </w:t>
      </w:r>
      <w:r w:rsidR="00A83AF1" w:rsidRPr="007F3593">
        <w:rPr>
          <w:rFonts w:cs="Times New Roman"/>
          <w:sz w:val="24"/>
          <w:szCs w:val="24"/>
        </w:rPr>
        <w:t>признаки)</w:t>
      </w:r>
      <w:r w:rsidRPr="007F3593">
        <w:rPr>
          <w:rFonts w:cs="Times New Roman"/>
          <w:sz w:val="24"/>
          <w:szCs w:val="24"/>
        </w:rPr>
        <w:t xml:space="preserve">. </w:t>
      </w:r>
    </w:p>
    <w:p w:rsidR="00A83AF1" w:rsidRPr="007F3593" w:rsidRDefault="00A83AF1" w:rsidP="00A83AF1">
      <w:pPr>
        <w:pStyle w:val="a6"/>
        <w:numPr>
          <w:ilvl w:val="0"/>
          <w:numId w:val="41"/>
        </w:numPr>
        <w:ind w:left="426" w:hanging="426"/>
        <w:jc w:val="both"/>
        <w:rPr>
          <w:rFonts w:cs="Times New Roman"/>
          <w:sz w:val="24"/>
          <w:szCs w:val="24"/>
        </w:rPr>
      </w:pPr>
      <w:r w:rsidRPr="007F3593">
        <w:rPr>
          <w:rFonts w:cs="Times New Roman"/>
          <w:sz w:val="24"/>
          <w:szCs w:val="24"/>
        </w:rPr>
        <w:t>В</w:t>
      </w:r>
      <w:r w:rsidR="00BD5C39" w:rsidRPr="007F3593">
        <w:rPr>
          <w:rFonts w:cs="Times New Roman"/>
          <w:sz w:val="24"/>
          <w:szCs w:val="24"/>
        </w:rPr>
        <w:t xml:space="preserve"> графе 4 указывают функциональное назначение, конструктивную особенность, в каких системах или аппаратуре применяется данное изделие (если это комплектующее изделие, необходимо указать код основного изделия).</w:t>
      </w:r>
    </w:p>
    <w:p w:rsidR="00BD5C39" w:rsidRPr="007F3593" w:rsidRDefault="00BD5C39" w:rsidP="00A83AF1">
      <w:pPr>
        <w:pStyle w:val="a6"/>
        <w:numPr>
          <w:ilvl w:val="0"/>
          <w:numId w:val="41"/>
        </w:numPr>
        <w:ind w:left="426" w:hanging="426"/>
        <w:jc w:val="both"/>
        <w:rPr>
          <w:rFonts w:cs="Times New Roman"/>
          <w:sz w:val="24"/>
          <w:szCs w:val="24"/>
        </w:rPr>
      </w:pPr>
      <w:r w:rsidRPr="007F3593">
        <w:rPr>
          <w:rFonts w:cs="Times New Roman"/>
          <w:sz w:val="24"/>
          <w:szCs w:val="24"/>
        </w:rPr>
        <w:t xml:space="preserve">В графе 5 указывают предприятие – разработчика технической документации и изготовителя продукции и область применения присвоенного кода. </w:t>
      </w:r>
    </w:p>
    <w:p w:rsidR="00C601D6" w:rsidRPr="007F3593" w:rsidRDefault="00C601D6" w:rsidP="00BD5C39">
      <w:pPr>
        <w:pStyle w:val="a6"/>
        <w:tabs>
          <w:tab w:val="left" w:pos="0"/>
          <w:tab w:val="left" w:pos="142"/>
          <w:tab w:val="left" w:pos="284"/>
        </w:tabs>
        <w:spacing w:after="200" w:line="276" w:lineRule="auto"/>
        <w:ind w:left="284"/>
        <w:jc w:val="both"/>
        <w:rPr>
          <w:sz w:val="24"/>
          <w:szCs w:val="24"/>
        </w:rPr>
      </w:pPr>
    </w:p>
    <w:sectPr w:rsidR="00C601D6" w:rsidRPr="007F3593" w:rsidSect="00CB5F76">
      <w:headerReference w:type="default" r:id="rId8"/>
      <w:pgSz w:w="16838" w:h="11906" w:orient="landscape"/>
      <w:pgMar w:top="1134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1B5" w:rsidRDefault="004031B5" w:rsidP="00024E83">
      <w:pPr>
        <w:spacing w:after="0" w:line="240" w:lineRule="auto"/>
      </w:pPr>
      <w:r>
        <w:separator/>
      </w:r>
    </w:p>
  </w:endnote>
  <w:endnote w:type="continuationSeparator" w:id="0">
    <w:p w:rsidR="004031B5" w:rsidRDefault="004031B5" w:rsidP="00024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1B5" w:rsidRDefault="004031B5" w:rsidP="00024E83">
      <w:pPr>
        <w:spacing w:after="0" w:line="240" w:lineRule="auto"/>
      </w:pPr>
      <w:r>
        <w:separator/>
      </w:r>
    </w:p>
  </w:footnote>
  <w:footnote w:type="continuationSeparator" w:id="0">
    <w:p w:rsidR="004031B5" w:rsidRDefault="004031B5" w:rsidP="00024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1588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86"/>
      <w:gridCol w:w="6095"/>
    </w:tblGrid>
    <w:tr w:rsidR="00EC4133" w:rsidRPr="00C64A26" w:rsidTr="00E87437">
      <w:tc>
        <w:tcPr>
          <w:tcW w:w="9786" w:type="dxa"/>
        </w:tcPr>
        <w:p w:rsidR="00EC4133" w:rsidRDefault="00EC4133" w:rsidP="00EC4133">
          <w:pPr>
            <w:rPr>
              <w:rFonts w:eastAsia="Times New Roman" w:cs="Times New Roman"/>
              <w:b/>
              <w:color w:val="808080" w:themeColor="background1" w:themeShade="80"/>
              <w:szCs w:val="28"/>
              <w:lang w:eastAsia="ru-RU"/>
            </w:rPr>
          </w:pPr>
          <w:r w:rsidRPr="00C64A26">
            <w:rPr>
              <w:rFonts w:eastAsia="Times New Roman" w:cs="Times New Roman"/>
              <w:b/>
              <w:color w:val="808080" w:themeColor="background1" w:themeShade="80"/>
              <w:szCs w:val="28"/>
              <w:lang w:eastAsia="ru-RU"/>
            </w:rPr>
            <w:t>ОБРАЗЕЦ</w:t>
          </w:r>
        </w:p>
        <w:p w:rsidR="00EC4133" w:rsidRDefault="00EC4133" w:rsidP="00EC4133">
          <w:pPr>
            <w:rPr>
              <w:rFonts w:eastAsia="Times New Roman" w:cs="Times New Roman"/>
              <w:b/>
              <w:color w:val="808080" w:themeColor="background1" w:themeShade="80"/>
              <w:szCs w:val="28"/>
              <w:lang w:eastAsia="ru-RU"/>
            </w:rPr>
          </w:pPr>
        </w:p>
        <w:p w:rsidR="00EC4133" w:rsidRPr="00C64A26" w:rsidRDefault="00EC4133" w:rsidP="00EC4133">
          <w:pPr>
            <w:rPr>
              <w:rFonts w:eastAsia="Times New Roman" w:cs="Times New Roman"/>
              <w:b/>
              <w:color w:val="808080" w:themeColor="background1" w:themeShade="80"/>
              <w:szCs w:val="28"/>
              <w:lang w:eastAsia="ru-RU"/>
            </w:rPr>
          </w:pPr>
        </w:p>
      </w:tc>
      <w:tc>
        <w:tcPr>
          <w:tcW w:w="6095" w:type="dxa"/>
        </w:tcPr>
        <w:p w:rsidR="00EC4133" w:rsidRPr="00C64A26" w:rsidRDefault="00EC4133" w:rsidP="00EC4133">
          <w:pPr>
            <w:rPr>
              <w:rFonts w:eastAsia="Times New Roman" w:cs="Times New Roman"/>
              <w:color w:val="808080" w:themeColor="background1" w:themeShade="80"/>
              <w:sz w:val="20"/>
              <w:szCs w:val="20"/>
              <w:lang w:eastAsia="ru-RU"/>
            </w:rPr>
          </w:pPr>
          <w:r w:rsidRPr="00C64A26">
            <w:rPr>
              <w:rFonts w:eastAsia="Times New Roman" w:cs="Times New Roman"/>
              <w:color w:val="808080" w:themeColor="background1" w:themeShade="80"/>
              <w:sz w:val="20"/>
              <w:szCs w:val="20"/>
              <w:lang w:eastAsia="ru-RU"/>
            </w:rPr>
            <w:t>Приложение 1 к форме заявки по услуге «</w:t>
          </w:r>
          <w:r w:rsidRPr="00C64A26">
            <w:rPr>
              <w:rFonts w:cs="Times New Roman"/>
              <w:color w:val="808080" w:themeColor="background1" w:themeShade="80"/>
              <w:sz w:val="20"/>
              <w:szCs w:val="20"/>
            </w:rPr>
            <w:t xml:space="preserve">Присвоение кодов ОКП на отраслевую продукцию по закрепленным за </w:t>
          </w:r>
          <w:r>
            <w:rPr>
              <w:rFonts w:cs="Times New Roman"/>
              <w:color w:val="808080" w:themeColor="background1" w:themeShade="80"/>
              <w:sz w:val="20"/>
              <w:szCs w:val="20"/>
            </w:rPr>
            <w:t xml:space="preserve">ФГБУ </w:t>
          </w:r>
          <w:r w:rsidRPr="00C64A26">
            <w:rPr>
              <w:rFonts w:cs="Times New Roman"/>
              <w:color w:val="808080" w:themeColor="background1" w:themeShade="80"/>
              <w:sz w:val="20"/>
              <w:szCs w:val="20"/>
            </w:rPr>
            <w:t>«</w:t>
          </w:r>
          <w:r>
            <w:rPr>
              <w:rFonts w:cs="Times New Roman"/>
              <w:color w:val="808080" w:themeColor="background1" w:themeShade="80"/>
              <w:sz w:val="20"/>
              <w:szCs w:val="20"/>
            </w:rPr>
            <w:t>ВНИИР</w:t>
          </w:r>
          <w:r w:rsidRPr="00C64A26">
            <w:rPr>
              <w:rFonts w:cs="Times New Roman"/>
              <w:color w:val="808080" w:themeColor="background1" w:themeShade="80"/>
              <w:sz w:val="20"/>
              <w:szCs w:val="20"/>
            </w:rPr>
            <w:t>» классам, группировкам и интервалам классов»</w:t>
          </w:r>
        </w:p>
      </w:tc>
    </w:tr>
  </w:tbl>
  <w:p w:rsidR="00EC4133" w:rsidRDefault="00EC413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D79C0674"/>
    <w:lvl w:ilvl="0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 w15:restartNumberingAfterBreak="0">
    <w:nsid w:val="05070225"/>
    <w:multiLevelType w:val="hybridMultilevel"/>
    <w:tmpl w:val="61A44AC8"/>
    <w:lvl w:ilvl="0" w:tplc="2CD08286">
      <w:start w:val="1"/>
      <w:numFmt w:val="decimal"/>
      <w:lvlText w:val="%1."/>
      <w:lvlJc w:val="left"/>
      <w:pPr>
        <w:ind w:left="46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072C4C2A"/>
    <w:multiLevelType w:val="hybridMultilevel"/>
    <w:tmpl w:val="5296B8A4"/>
    <w:lvl w:ilvl="0" w:tplc="41FA63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135EE9"/>
    <w:multiLevelType w:val="multilevel"/>
    <w:tmpl w:val="99F2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C43AF"/>
    <w:multiLevelType w:val="hybridMultilevel"/>
    <w:tmpl w:val="95BE22E8"/>
    <w:lvl w:ilvl="0" w:tplc="41FA63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C85B69"/>
    <w:multiLevelType w:val="hybridMultilevel"/>
    <w:tmpl w:val="30522DE2"/>
    <w:lvl w:ilvl="0" w:tplc="A7E46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860EB"/>
    <w:multiLevelType w:val="hybridMultilevel"/>
    <w:tmpl w:val="30522DE2"/>
    <w:lvl w:ilvl="0" w:tplc="A7E46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C3ED5"/>
    <w:multiLevelType w:val="hybridMultilevel"/>
    <w:tmpl w:val="76D2B554"/>
    <w:lvl w:ilvl="0" w:tplc="41FA63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8ED03CB"/>
    <w:multiLevelType w:val="hybridMultilevel"/>
    <w:tmpl w:val="55A40AAE"/>
    <w:lvl w:ilvl="0" w:tplc="0419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 w15:restartNumberingAfterBreak="0">
    <w:nsid w:val="1ABA17D6"/>
    <w:multiLevelType w:val="hybridMultilevel"/>
    <w:tmpl w:val="D6B0B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611E1"/>
    <w:multiLevelType w:val="hybridMultilevel"/>
    <w:tmpl w:val="56AEDE44"/>
    <w:lvl w:ilvl="0" w:tplc="41FA63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E4A4753"/>
    <w:multiLevelType w:val="hybridMultilevel"/>
    <w:tmpl w:val="0B16ADCC"/>
    <w:lvl w:ilvl="0" w:tplc="0419000D">
      <w:start w:val="1"/>
      <w:numFmt w:val="bullet"/>
      <w:lvlText w:val=""/>
      <w:lvlJc w:val="left"/>
      <w:pPr>
        <w:ind w:left="1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12" w15:restartNumberingAfterBreak="0">
    <w:nsid w:val="25EF6AD6"/>
    <w:multiLevelType w:val="hybridMultilevel"/>
    <w:tmpl w:val="D8885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4267A"/>
    <w:multiLevelType w:val="hybridMultilevel"/>
    <w:tmpl w:val="7ADA5DDE"/>
    <w:lvl w:ilvl="0" w:tplc="898663C4">
      <w:start w:val="1"/>
      <w:numFmt w:val="decimal"/>
      <w:pStyle w:val="3"/>
      <w:lvlText w:val="Приложение %1."/>
      <w:lvlJc w:val="left"/>
      <w:pPr>
        <w:ind w:left="1160" w:hanging="360"/>
      </w:pPr>
      <w:rPr>
        <w:rFonts w:ascii="Times New Roman" w:hAnsi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4" w15:restartNumberingAfterBreak="0">
    <w:nsid w:val="290E2A36"/>
    <w:multiLevelType w:val="multilevel"/>
    <w:tmpl w:val="3B56A0B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A3322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1677CB"/>
    <w:multiLevelType w:val="hybridMultilevel"/>
    <w:tmpl w:val="FCBECC52"/>
    <w:lvl w:ilvl="0" w:tplc="4822BE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C7018"/>
    <w:multiLevelType w:val="hybridMultilevel"/>
    <w:tmpl w:val="F22C0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F603B"/>
    <w:multiLevelType w:val="hybridMultilevel"/>
    <w:tmpl w:val="F3280438"/>
    <w:lvl w:ilvl="0" w:tplc="CCD6D29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32045"/>
    <w:multiLevelType w:val="hybridMultilevel"/>
    <w:tmpl w:val="83E0B636"/>
    <w:lvl w:ilvl="0" w:tplc="4E00B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C49B7"/>
    <w:multiLevelType w:val="hybridMultilevel"/>
    <w:tmpl w:val="7618135E"/>
    <w:lvl w:ilvl="0" w:tplc="E14E20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D52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6FB438F"/>
    <w:multiLevelType w:val="multilevel"/>
    <w:tmpl w:val="2EA82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  <w:i w:val="0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86211C7"/>
    <w:multiLevelType w:val="hybridMultilevel"/>
    <w:tmpl w:val="2B6AF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313AD"/>
    <w:multiLevelType w:val="multilevel"/>
    <w:tmpl w:val="25FA4F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37870D2"/>
    <w:multiLevelType w:val="multilevel"/>
    <w:tmpl w:val="0A6C51E4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90" w:hanging="1800"/>
      </w:pPr>
      <w:rPr>
        <w:rFonts w:hint="default"/>
      </w:rPr>
    </w:lvl>
  </w:abstractNum>
  <w:abstractNum w:abstractNumId="26" w15:restartNumberingAfterBreak="0">
    <w:nsid w:val="571C1735"/>
    <w:multiLevelType w:val="hybridMultilevel"/>
    <w:tmpl w:val="D7545A0E"/>
    <w:lvl w:ilvl="0" w:tplc="EF60CC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767454F"/>
    <w:multiLevelType w:val="hybridMultilevel"/>
    <w:tmpl w:val="61821140"/>
    <w:lvl w:ilvl="0" w:tplc="2FA680C6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0105B"/>
    <w:multiLevelType w:val="hybridMultilevel"/>
    <w:tmpl w:val="79DEA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1741D4"/>
    <w:multiLevelType w:val="hybridMultilevel"/>
    <w:tmpl w:val="433CD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C63AF"/>
    <w:multiLevelType w:val="hybridMultilevel"/>
    <w:tmpl w:val="E14CAB7E"/>
    <w:lvl w:ilvl="0" w:tplc="94F85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F4289"/>
    <w:multiLevelType w:val="hybridMultilevel"/>
    <w:tmpl w:val="5E485D38"/>
    <w:lvl w:ilvl="0" w:tplc="9F00344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A03"/>
    <w:multiLevelType w:val="hybridMultilevel"/>
    <w:tmpl w:val="1A56DA36"/>
    <w:lvl w:ilvl="0" w:tplc="8E0E1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C60CB"/>
    <w:multiLevelType w:val="hybridMultilevel"/>
    <w:tmpl w:val="48729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AA70FB"/>
    <w:multiLevelType w:val="hybridMultilevel"/>
    <w:tmpl w:val="7CEE4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9205D"/>
    <w:multiLevelType w:val="multilevel"/>
    <w:tmpl w:val="9A507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3B11E1B"/>
    <w:multiLevelType w:val="multilevel"/>
    <w:tmpl w:val="C57481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4AC3286"/>
    <w:multiLevelType w:val="hybridMultilevel"/>
    <w:tmpl w:val="F3BABF30"/>
    <w:lvl w:ilvl="0" w:tplc="5AEA23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F411CF"/>
    <w:multiLevelType w:val="hybridMultilevel"/>
    <w:tmpl w:val="79DEA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7C15C9"/>
    <w:multiLevelType w:val="multilevel"/>
    <w:tmpl w:val="731C9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20"/>
  </w:num>
  <w:num w:numId="3">
    <w:abstractNumId w:val="12"/>
  </w:num>
  <w:num w:numId="4">
    <w:abstractNumId w:val="27"/>
  </w:num>
  <w:num w:numId="5">
    <w:abstractNumId w:val="2"/>
  </w:num>
  <w:num w:numId="6">
    <w:abstractNumId w:val="4"/>
  </w:num>
  <w:num w:numId="7">
    <w:abstractNumId w:val="27"/>
  </w:num>
  <w:num w:numId="8">
    <w:abstractNumId w:val="3"/>
  </w:num>
  <w:num w:numId="9">
    <w:abstractNumId w:val="13"/>
  </w:num>
  <w:num w:numId="10">
    <w:abstractNumId w:val="17"/>
  </w:num>
  <w:num w:numId="11">
    <w:abstractNumId w:val="36"/>
  </w:num>
  <w:num w:numId="12">
    <w:abstractNumId w:val="19"/>
  </w:num>
  <w:num w:numId="13">
    <w:abstractNumId w:val="32"/>
  </w:num>
  <w:num w:numId="14">
    <w:abstractNumId w:val="24"/>
  </w:num>
  <w:num w:numId="15">
    <w:abstractNumId w:val="30"/>
  </w:num>
  <w:num w:numId="16">
    <w:abstractNumId w:val="5"/>
  </w:num>
  <w:num w:numId="17">
    <w:abstractNumId w:val="10"/>
  </w:num>
  <w:num w:numId="18">
    <w:abstractNumId w:val="7"/>
  </w:num>
  <w:num w:numId="19">
    <w:abstractNumId w:val="39"/>
  </w:num>
  <w:num w:numId="20">
    <w:abstractNumId w:val="6"/>
  </w:num>
  <w:num w:numId="21">
    <w:abstractNumId w:val="34"/>
  </w:num>
  <w:num w:numId="22">
    <w:abstractNumId w:val="9"/>
  </w:num>
  <w:num w:numId="23">
    <w:abstractNumId w:val="8"/>
  </w:num>
  <w:num w:numId="24">
    <w:abstractNumId w:val="29"/>
  </w:num>
  <w:num w:numId="25">
    <w:abstractNumId w:val="21"/>
  </w:num>
  <w:num w:numId="26">
    <w:abstractNumId w:val="28"/>
  </w:num>
  <w:num w:numId="27">
    <w:abstractNumId w:val="11"/>
  </w:num>
  <w:num w:numId="28">
    <w:abstractNumId w:val="25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26"/>
  </w:num>
  <w:num w:numId="32">
    <w:abstractNumId w:val="15"/>
  </w:num>
  <w:num w:numId="33">
    <w:abstractNumId w:val="22"/>
  </w:num>
  <w:num w:numId="34">
    <w:abstractNumId w:val="1"/>
  </w:num>
  <w:num w:numId="35">
    <w:abstractNumId w:val="35"/>
  </w:num>
  <w:num w:numId="36">
    <w:abstractNumId w:val="31"/>
  </w:num>
  <w:num w:numId="37">
    <w:abstractNumId w:val="38"/>
  </w:num>
  <w:num w:numId="38">
    <w:abstractNumId w:val="16"/>
  </w:num>
  <w:num w:numId="39">
    <w:abstractNumId w:val="18"/>
  </w:num>
  <w:num w:numId="40">
    <w:abstractNumId w:val="3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3B"/>
    <w:rsid w:val="0000372B"/>
    <w:rsid w:val="00006303"/>
    <w:rsid w:val="00011CBA"/>
    <w:rsid w:val="00013610"/>
    <w:rsid w:val="000154DA"/>
    <w:rsid w:val="00017DF2"/>
    <w:rsid w:val="00023875"/>
    <w:rsid w:val="00024E83"/>
    <w:rsid w:val="00030B79"/>
    <w:rsid w:val="00032FC6"/>
    <w:rsid w:val="0004572E"/>
    <w:rsid w:val="00052FD5"/>
    <w:rsid w:val="00056E70"/>
    <w:rsid w:val="0006074F"/>
    <w:rsid w:val="00061296"/>
    <w:rsid w:val="000641D7"/>
    <w:rsid w:val="000810F0"/>
    <w:rsid w:val="0008439D"/>
    <w:rsid w:val="00085832"/>
    <w:rsid w:val="0008658D"/>
    <w:rsid w:val="0008667C"/>
    <w:rsid w:val="000868CB"/>
    <w:rsid w:val="00086E3A"/>
    <w:rsid w:val="000926E4"/>
    <w:rsid w:val="00094CB5"/>
    <w:rsid w:val="000B07A5"/>
    <w:rsid w:val="000B3FA4"/>
    <w:rsid w:val="000B519E"/>
    <w:rsid w:val="000C23EE"/>
    <w:rsid w:val="000C41D4"/>
    <w:rsid w:val="000C69AC"/>
    <w:rsid w:val="000D2EE1"/>
    <w:rsid w:val="000E1314"/>
    <w:rsid w:val="000E20C1"/>
    <w:rsid w:val="000E28BF"/>
    <w:rsid w:val="000E32C2"/>
    <w:rsid w:val="000E42FA"/>
    <w:rsid w:val="000E5DB6"/>
    <w:rsid w:val="000F1E35"/>
    <w:rsid w:val="000F21C8"/>
    <w:rsid w:val="000F4759"/>
    <w:rsid w:val="000F7AE8"/>
    <w:rsid w:val="00123219"/>
    <w:rsid w:val="00124220"/>
    <w:rsid w:val="00131671"/>
    <w:rsid w:val="00134C98"/>
    <w:rsid w:val="00144AD5"/>
    <w:rsid w:val="001466D4"/>
    <w:rsid w:val="00164FBC"/>
    <w:rsid w:val="001651C0"/>
    <w:rsid w:val="00167276"/>
    <w:rsid w:val="001761BA"/>
    <w:rsid w:val="00184A4C"/>
    <w:rsid w:val="0019662D"/>
    <w:rsid w:val="00196CD5"/>
    <w:rsid w:val="00197CD9"/>
    <w:rsid w:val="001A0A75"/>
    <w:rsid w:val="001A7511"/>
    <w:rsid w:val="001B14E4"/>
    <w:rsid w:val="001B46EC"/>
    <w:rsid w:val="001B48A8"/>
    <w:rsid w:val="001B6D21"/>
    <w:rsid w:val="001C2DD6"/>
    <w:rsid w:val="001C682F"/>
    <w:rsid w:val="001D2C81"/>
    <w:rsid w:val="001E2C7A"/>
    <w:rsid w:val="001E3B58"/>
    <w:rsid w:val="001E4D8C"/>
    <w:rsid w:val="001E559F"/>
    <w:rsid w:val="001E58A1"/>
    <w:rsid w:val="001F5B01"/>
    <w:rsid w:val="002006D8"/>
    <w:rsid w:val="00200DD8"/>
    <w:rsid w:val="00202055"/>
    <w:rsid w:val="0022036A"/>
    <w:rsid w:val="002204A2"/>
    <w:rsid w:val="00221473"/>
    <w:rsid w:val="00221E76"/>
    <w:rsid w:val="0022377F"/>
    <w:rsid w:val="00223F81"/>
    <w:rsid w:val="00225240"/>
    <w:rsid w:val="0022686E"/>
    <w:rsid w:val="002322DF"/>
    <w:rsid w:val="0026222A"/>
    <w:rsid w:val="00273A24"/>
    <w:rsid w:val="00276A11"/>
    <w:rsid w:val="00280512"/>
    <w:rsid w:val="0028136B"/>
    <w:rsid w:val="00283E9B"/>
    <w:rsid w:val="002867FC"/>
    <w:rsid w:val="00290740"/>
    <w:rsid w:val="002935F8"/>
    <w:rsid w:val="00294AEC"/>
    <w:rsid w:val="002A126E"/>
    <w:rsid w:val="002A2809"/>
    <w:rsid w:val="002B010F"/>
    <w:rsid w:val="002B1ECE"/>
    <w:rsid w:val="002B52A9"/>
    <w:rsid w:val="002C0237"/>
    <w:rsid w:val="002C1343"/>
    <w:rsid w:val="002C43A7"/>
    <w:rsid w:val="002C637C"/>
    <w:rsid w:val="002D1F35"/>
    <w:rsid w:val="002D57A4"/>
    <w:rsid w:val="002E3B32"/>
    <w:rsid w:val="002E464A"/>
    <w:rsid w:val="002E4A4A"/>
    <w:rsid w:val="002E62E4"/>
    <w:rsid w:val="002F5B2F"/>
    <w:rsid w:val="00326F81"/>
    <w:rsid w:val="003431F7"/>
    <w:rsid w:val="00353450"/>
    <w:rsid w:val="00375942"/>
    <w:rsid w:val="00377E5A"/>
    <w:rsid w:val="0038125B"/>
    <w:rsid w:val="00382DBF"/>
    <w:rsid w:val="00387C1C"/>
    <w:rsid w:val="0039456C"/>
    <w:rsid w:val="003B18AB"/>
    <w:rsid w:val="003B4E30"/>
    <w:rsid w:val="003B75A2"/>
    <w:rsid w:val="003B75E2"/>
    <w:rsid w:val="003D0541"/>
    <w:rsid w:val="003D4662"/>
    <w:rsid w:val="003D67DB"/>
    <w:rsid w:val="003D7DDE"/>
    <w:rsid w:val="003E37FF"/>
    <w:rsid w:val="003F0360"/>
    <w:rsid w:val="0040232B"/>
    <w:rsid w:val="004031B5"/>
    <w:rsid w:val="00405FAC"/>
    <w:rsid w:val="0040702C"/>
    <w:rsid w:val="00407A15"/>
    <w:rsid w:val="0041278E"/>
    <w:rsid w:val="00412F49"/>
    <w:rsid w:val="00414FFC"/>
    <w:rsid w:val="004206EE"/>
    <w:rsid w:val="004260EB"/>
    <w:rsid w:val="00441967"/>
    <w:rsid w:val="004457B1"/>
    <w:rsid w:val="00452899"/>
    <w:rsid w:val="00452D3C"/>
    <w:rsid w:val="0045372B"/>
    <w:rsid w:val="00454FC7"/>
    <w:rsid w:val="004618BC"/>
    <w:rsid w:val="0046618C"/>
    <w:rsid w:val="0048529D"/>
    <w:rsid w:val="004875CD"/>
    <w:rsid w:val="0049096B"/>
    <w:rsid w:val="004A3265"/>
    <w:rsid w:val="004A7505"/>
    <w:rsid w:val="004B2A02"/>
    <w:rsid w:val="004B6730"/>
    <w:rsid w:val="004C0623"/>
    <w:rsid w:val="004C7BE6"/>
    <w:rsid w:val="004D1759"/>
    <w:rsid w:val="004D3945"/>
    <w:rsid w:val="004D743A"/>
    <w:rsid w:val="004E5B5C"/>
    <w:rsid w:val="004E7436"/>
    <w:rsid w:val="004F0176"/>
    <w:rsid w:val="004F0E70"/>
    <w:rsid w:val="004F3A92"/>
    <w:rsid w:val="004F62FF"/>
    <w:rsid w:val="00506702"/>
    <w:rsid w:val="00510105"/>
    <w:rsid w:val="0051269D"/>
    <w:rsid w:val="00513772"/>
    <w:rsid w:val="00522B94"/>
    <w:rsid w:val="00534D17"/>
    <w:rsid w:val="0055472A"/>
    <w:rsid w:val="005609C2"/>
    <w:rsid w:val="0056277F"/>
    <w:rsid w:val="005639A9"/>
    <w:rsid w:val="005725B2"/>
    <w:rsid w:val="00587C2C"/>
    <w:rsid w:val="00592F12"/>
    <w:rsid w:val="005B1127"/>
    <w:rsid w:val="005B22B6"/>
    <w:rsid w:val="005B2A97"/>
    <w:rsid w:val="005D37DA"/>
    <w:rsid w:val="005D4D52"/>
    <w:rsid w:val="005E245C"/>
    <w:rsid w:val="006019BA"/>
    <w:rsid w:val="00602AFB"/>
    <w:rsid w:val="00605731"/>
    <w:rsid w:val="00612B9E"/>
    <w:rsid w:val="00613D38"/>
    <w:rsid w:val="0062182F"/>
    <w:rsid w:val="0062371F"/>
    <w:rsid w:val="00625699"/>
    <w:rsid w:val="00631746"/>
    <w:rsid w:val="00632049"/>
    <w:rsid w:val="00632AD3"/>
    <w:rsid w:val="006470BF"/>
    <w:rsid w:val="006521C9"/>
    <w:rsid w:val="006549CF"/>
    <w:rsid w:val="006559BF"/>
    <w:rsid w:val="0065641E"/>
    <w:rsid w:val="006615FB"/>
    <w:rsid w:val="00673135"/>
    <w:rsid w:val="006755C6"/>
    <w:rsid w:val="0068404E"/>
    <w:rsid w:val="00691834"/>
    <w:rsid w:val="0069739D"/>
    <w:rsid w:val="006A02DC"/>
    <w:rsid w:val="006A1A5D"/>
    <w:rsid w:val="006A73B0"/>
    <w:rsid w:val="006B685A"/>
    <w:rsid w:val="006B75ED"/>
    <w:rsid w:val="006C2BDA"/>
    <w:rsid w:val="006C79AC"/>
    <w:rsid w:val="006D10AC"/>
    <w:rsid w:val="006D26E9"/>
    <w:rsid w:val="006D2FC4"/>
    <w:rsid w:val="006E0ADB"/>
    <w:rsid w:val="006E4CAA"/>
    <w:rsid w:val="006F37AF"/>
    <w:rsid w:val="006F3B06"/>
    <w:rsid w:val="006F7FE2"/>
    <w:rsid w:val="007031CA"/>
    <w:rsid w:val="00710C22"/>
    <w:rsid w:val="00714AD8"/>
    <w:rsid w:val="00720002"/>
    <w:rsid w:val="00726352"/>
    <w:rsid w:val="007270F8"/>
    <w:rsid w:val="00731F91"/>
    <w:rsid w:val="0074152D"/>
    <w:rsid w:val="00765142"/>
    <w:rsid w:val="00773862"/>
    <w:rsid w:val="007751D0"/>
    <w:rsid w:val="00775623"/>
    <w:rsid w:val="0077613E"/>
    <w:rsid w:val="007831DC"/>
    <w:rsid w:val="0079687B"/>
    <w:rsid w:val="007A6799"/>
    <w:rsid w:val="007B09D1"/>
    <w:rsid w:val="007B70E8"/>
    <w:rsid w:val="007C06B5"/>
    <w:rsid w:val="007C3F16"/>
    <w:rsid w:val="007C5E0A"/>
    <w:rsid w:val="007D30BE"/>
    <w:rsid w:val="007D4908"/>
    <w:rsid w:val="007D5F8D"/>
    <w:rsid w:val="007D7B8F"/>
    <w:rsid w:val="007F3593"/>
    <w:rsid w:val="007F4A75"/>
    <w:rsid w:val="00805491"/>
    <w:rsid w:val="00817BCE"/>
    <w:rsid w:val="008355F0"/>
    <w:rsid w:val="0084301B"/>
    <w:rsid w:val="008644B7"/>
    <w:rsid w:val="008658E7"/>
    <w:rsid w:val="00872594"/>
    <w:rsid w:val="008729DD"/>
    <w:rsid w:val="00881083"/>
    <w:rsid w:val="00891FC4"/>
    <w:rsid w:val="00893EE9"/>
    <w:rsid w:val="008943CC"/>
    <w:rsid w:val="008971D3"/>
    <w:rsid w:val="008A2028"/>
    <w:rsid w:val="008B2E93"/>
    <w:rsid w:val="008B36B6"/>
    <w:rsid w:val="008D1CBA"/>
    <w:rsid w:val="008D23F2"/>
    <w:rsid w:val="008D3ED2"/>
    <w:rsid w:val="008D6C8D"/>
    <w:rsid w:val="008E1E2D"/>
    <w:rsid w:val="008E347A"/>
    <w:rsid w:val="008E68FC"/>
    <w:rsid w:val="008F41C5"/>
    <w:rsid w:val="008F5444"/>
    <w:rsid w:val="008F54D3"/>
    <w:rsid w:val="008F60EB"/>
    <w:rsid w:val="00906BF6"/>
    <w:rsid w:val="009102C6"/>
    <w:rsid w:val="00924C20"/>
    <w:rsid w:val="009419A7"/>
    <w:rsid w:val="0094632F"/>
    <w:rsid w:val="0094694C"/>
    <w:rsid w:val="009477D0"/>
    <w:rsid w:val="00947BDD"/>
    <w:rsid w:val="00960EA4"/>
    <w:rsid w:val="0096193B"/>
    <w:rsid w:val="00963A34"/>
    <w:rsid w:val="00965428"/>
    <w:rsid w:val="00967954"/>
    <w:rsid w:val="0097293E"/>
    <w:rsid w:val="00974690"/>
    <w:rsid w:val="00983830"/>
    <w:rsid w:val="009849AD"/>
    <w:rsid w:val="009953C8"/>
    <w:rsid w:val="00995711"/>
    <w:rsid w:val="00995B32"/>
    <w:rsid w:val="009A537B"/>
    <w:rsid w:val="009A680F"/>
    <w:rsid w:val="009B364E"/>
    <w:rsid w:val="009C6A25"/>
    <w:rsid w:val="009D2A2C"/>
    <w:rsid w:val="009E49AD"/>
    <w:rsid w:val="009E67B2"/>
    <w:rsid w:val="009E79F3"/>
    <w:rsid w:val="009F4C15"/>
    <w:rsid w:val="00A04E54"/>
    <w:rsid w:val="00A1242D"/>
    <w:rsid w:val="00A16A8D"/>
    <w:rsid w:val="00A16F41"/>
    <w:rsid w:val="00A25BF2"/>
    <w:rsid w:val="00A267E1"/>
    <w:rsid w:val="00A36812"/>
    <w:rsid w:val="00A37048"/>
    <w:rsid w:val="00A37F22"/>
    <w:rsid w:val="00A41B87"/>
    <w:rsid w:val="00A47BA4"/>
    <w:rsid w:val="00A50C30"/>
    <w:rsid w:val="00A56A72"/>
    <w:rsid w:val="00A57223"/>
    <w:rsid w:val="00A5781D"/>
    <w:rsid w:val="00A64F8F"/>
    <w:rsid w:val="00A66ED8"/>
    <w:rsid w:val="00A66F26"/>
    <w:rsid w:val="00A709D1"/>
    <w:rsid w:val="00A71874"/>
    <w:rsid w:val="00A73A04"/>
    <w:rsid w:val="00A83AF1"/>
    <w:rsid w:val="00A845DC"/>
    <w:rsid w:val="00A84892"/>
    <w:rsid w:val="00AA10FE"/>
    <w:rsid w:val="00AB1322"/>
    <w:rsid w:val="00AB1D01"/>
    <w:rsid w:val="00AB38AD"/>
    <w:rsid w:val="00AB590F"/>
    <w:rsid w:val="00AC006E"/>
    <w:rsid w:val="00AC1BAD"/>
    <w:rsid w:val="00AD5E1A"/>
    <w:rsid w:val="00AF1FA7"/>
    <w:rsid w:val="00AF3272"/>
    <w:rsid w:val="00AF750B"/>
    <w:rsid w:val="00AF7988"/>
    <w:rsid w:val="00B0366D"/>
    <w:rsid w:val="00B125F7"/>
    <w:rsid w:val="00B225E0"/>
    <w:rsid w:val="00B25BA8"/>
    <w:rsid w:val="00B2658E"/>
    <w:rsid w:val="00B30E4F"/>
    <w:rsid w:val="00B32537"/>
    <w:rsid w:val="00B35546"/>
    <w:rsid w:val="00B36345"/>
    <w:rsid w:val="00B418A3"/>
    <w:rsid w:val="00B41BD6"/>
    <w:rsid w:val="00B42B2B"/>
    <w:rsid w:val="00B42C9E"/>
    <w:rsid w:val="00B52084"/>
    <w:rsid w:val="00B63E33"/>
    <w:rsid w:val="00B64F68"/>
    <w:rsid w:val="00B65B7D"/>
    <w:rsid w:val="00B66FCA"/>
    <w:rsid w:val="00B718EF"/>
    <w:rsid w:val="00B72C1C"/>
    <w:rsid w:val="00B77D56"/>
    <w:rsid w:val="00B93B3C"/>
    <w:rsid w:val="00B93DFE"/>
    <w:rsid w:val="00BB0647"/>
    <w:rsid w:val="00BB6D09"/>
    <w:rsid w:val="00BC15AF"/>
    <w:rsid w:val="00BD4FD9"/>
    <w:rsid w:val="00BD5C39"/>
    <w:rsid w:val="00BD7060"/>
    <w:rsid w:val="00BE1642"/>
    <w:rsid w:val="00BE3009"/>
    <w:rsid w:val="00BE494D"/>
    <w:rsid w:val="00BF7672"/>
    <w:rsid w:val="00C009E4"/>
    <w:rsid w:val="00C011E2"/>
    <w:rsid w:val="00C06777"/>
    <w:rsid w:val="00C15560"/>
    <w:rsid w:val="00C16ACC"/>
    <w:rsid w:val="00C23E1A"/>
    <w:rsid w:val="00C2441E"/>
    <w:rsid w:val="00C26FF3"/>
    <w:rsid w:val="00C30323"/>
    <w:rsid w:val="00C323B7"/>
    <w:rsid w:val="00C340C0"/>
    <w:rsid w:val="00C35943"/>
    <w:rsid w:val="00C37E61"/>
    <w:rsid w:val="00C41A01"/>
    <w:rsid w:val="00C601D6"/>
    <w:rsid w:val="00C631AE"/>
    <w:rsid w:val="00C74DB0"/>
    <w:rsid w:val="00C8135E"/>
    <w:rsid w:val="00CA0089"/>
    <w:rsid w:val="00CA6999"/>
    <w:rsid w:val="00CA7E90"/>
    <w:rsid w:val="00CB5153"/>
    <w:rsid w:val="00CB5F76"/>
    <w:rsid w:val="00CD4925"/>
    <w:rsid w:val="00CE19FC"/>
    <w:rsid w:val="00CE5B45"/>
    <w:rsid w:val="00CE6401"/>
    <w:rsid w:val="00CF15A3"/>
    <w:rsid w:val="00CF539F"/>
    <w:rsid w:val="00D50F9C"/>
    <w:rsid w:val="00D55DAD"/>
    <w:rsid w:val="00D57952"/>
    <w:rsid w:val="00D67C8F"/>
    <w:rsid w:val="00D738D3"/>
    <w:rsid w:val="00D77248"/>
    <w:rsid w:val="00D774F2"/>
    <w:rsid w:val="00D83566"/>
    <w:rsid w:val="00D87E55"/>
    <w:rsid w:val="00DA12C8"/>
    <w:rsid w:val="00DA17F1"/>
    <w:rsid w:val="00DA7B08"/>
    <w:rsid w:val="00DB3024"/>
    <w:rsid w:val="00DC0041"/>
    <w:rsid w:val="00DC0FEF"/>
    <w:rsid w:val="00DC3087"/>
    <w:rsid w:val="00DC4ACE"/>
    <w:rsid w:val="00DD4BD7"/>
    <w:rsid w:val="00DE616A"/>
    <w:rsid w:val="00DE70B1"/>
    <w:rsid w:val="00DF3633"/>
    <w:rsid w:val="00DF7E22"/>
    <w:rsid w:val="00E00143"/>
    <w:rsid w:val="00E00495"/>
    <w:rsid w:val="00E13250"/>
    <w:rsid w:val="00E16016"/>
    <w:rsid w:val="00E20FF2"/>
    <w:rsid w:val="00E21719"/>
    <w:rsid w:val="00E27465"/>
    <w:rsid w:val="00E41B23"/>
    <w:rsid w:val="00E451E1"/>
    <w:rsid w:val="00E56F42"/>
    <w:rsid w:val="00E623FE"/>
    <w:rsid w:val="00E71BBE"/>
    <w:rsid w:val="00E72DA9"/>
    <w:rsid w:val="00E73129"/>
    <w:rsid w:val="00E75272"/>
    <w:rsid w:val="00E82A20"/>
    <w:rsid w:val="00E85EF8"/>
    <w:rsid w:val="00E864D1"/>
    <w:rsid w:val="00E86B3B"/>
    <w:rsid w:val="00E929A8"/>
    <w:rsid w:val="00E976AB"/>
    <w:rsid w:val="00EA4D78"/>
    <w:rsid w:val="00EB22A8"/>
    <w:rsid w:val="00EB6356"/>
    <w:rsid w:val="00EC4133"/>
    <w:rsid w:val="00ED6C1A"/>
    <w:rsid w:val="00EF7C2E"/>
    <w:rsid w:val="00F13922"/>
    <w:rsid w:val="00F17DB6"/>
    <w:rsid w:val="00F2407E"/>
    <w:rsid w:val="00F25F83"/>
    <w:rsid w:val="00F42C5E"/>
    <w:rsid w:val="00F43D56"/>
    <w:rsid w:val="00F460D3"/>
    <w:rsid w:val="00F46476"/>
    <w:rsid w:val="00F6287C"/>
    <w:rsid w:val="00F77B90"/>
    <w:rsid w:val="00F81CE3"/>
    <w:rsid w:val="00F9627A"/>
    <w:rsid w:val="00FA3DE3"/>
    <w:rsid w:val="00FB1E37"/>
    <w:rsid w:val="00FB4827"/>
    <w:rsid w:val="00FB6D22"/>
    <w:rsid w:val="00FC1115"/>
    <w:rsid w:val="00FC71DC"/>
    <w:rsid w:val="00FC7BEA"/>
    <w:rsid w:val="00FE4B54"/>
    <w:rsid w:val="00FE6F43"/>
    <w:rsid w:val="00FF03E0"/>
    <w:rsid w:val="00FF1FEC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5747"/>
  <w15:docId w15:val="{0A14C857-1378-498C-BF1B-6277F065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06D8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7C8F"/>
    <w:pPr>
      <w:keepNext/>
      <w:keepLines/>
      <w:numPr>
        <w:numId w:val="4"/>
      </w:numPr>
      <w:spacing w:after="0" w:line="240" w:lineRule="auto"/>
      <w:jc w:val="center"/>
      <w:outlineLvl w:val="0"/>
    </w:pPr>
    <w:rPr>
      <w:rFonts w:eastAsiaTheme="majorEastAsia" w:cstheme="majorBidi"/>
      <w:b/>
      <w:color w:val="000000" w:themeColor="text1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A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C2DD6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D67C8F"/>
    <w:rPr>
      <w:rFonts w:ascii="Times New Roman" w:eastAsiaTheme="majorEastAsia" w:hAnsi="Times New Roman" w:cstheme="majorBidi"/>
      <w:b/>
      <w:color w:val="000000" w:themeColor="text1"/>
      <w:sz w:val="28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B010F"/>
    <w:pPr>
      <w:tabs>
        <w:tab w:val="left" w:pos="440"/>
        <w:tab w:val="right" w:leader="dot" w:pos="10195"/>
      </w:tabs>
      <w:spacing w:after="0" w:line="360" w:lineRule="auto"/>
    </w:pPr>
  </w:style>
  <w:style w:type="character" w:styleId="a4">
    <w:name w:val="Hyperlink"/>
    <w:basedOn w:val="a0"/>
    <w:uiPriority w:val="99"/>
    <w:unhideWhenUsed/>
    <w:rsid w:val="00A37048"/>
    <w:rPr>
      <w:color w:val="0563C1" w:themeColor="hyperlink"/>
      <w:u w:val="single"/>
    </w:rPr>
  </w:style>
  <w:style w:type="paragraph" w:styleId="a5">
    <w:name w:val="TOC Heading"/>
    <w:basedOn w:val="1"/>
    <w:next w:val="a"/>
    <w:uiPriority w:val="39"/>
    <w:unhideWhenUsed/>
    <w:qFormat/>
    <w:rsid w:val="00DC0041"/>
    <w:pPr>
      <w:numPr>
        <w:numId w:val="0"/>
      </w:numPr>
      <w:spacing w:before="480" w:after="240" w:line="259" w:lineRule="auto"/>
      <w:jc w:val="left"/>
      <w:outlineLvl w:val="9"/>
    </w:pPr>
    <w:rPr>
      <w:color w:val="auto"/>
    </w:rPr>
  </w:style>
  <w:style w:type="paragraph" w:styleId="a6">
    <w:name w:val="List Paragraph"/>
    <w:basedOn w:val="a"/>
    <w:uiPriority w:val="34"/>
    <w:qFormat/>
    <w:rsid w:val="00BD706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32A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632AD3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FA3DE3"/>
    <w:pPr>
      <w:numPr>
        <w:numId w:val="9"/>
      </w:numPr>
      <w:tabs>
        <w:tab w:val="right" w:leader="dot" w:pos="10195"/>
      </w:tabs>
      <w:spacing w:after="100"/>
      <w:ind w:left="1985" w:hanging="1985"/>
    </w:pPr>
    <w:rPr>
      <w:color w:val="000000" w:themeColor="text1"/>
    </w:rPr>
  </w:style>
  <w:style w:type="table" w:styleId="a7">
    <w:name w:val="Table Grid"/>
    <w:basedOn w:val="a1"/>
    <w:uiPriority w:val="59"/>
    <w:rsid w:val="00E45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024E8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24E83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24E83"/>
    <w:rPr>
      <w:vertAlign w:val="superscript"/>
    </w:rPr>
  </w:style>
  <w:style w:type="paragraph" w:customStyle="1" w:styleId="7E2282E0F84B44BCBA1A85E4646DDEA6">
    <w:name w:val="7E2282E0F84B44BCBA1A85E4646DDEA6"/>
    <w:rsid w:val="00DC3087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512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1269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C601D6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e">
    <w:name w:val="Верхний колонтитул Знак"/>
    <w:basedOn w:val="a0"/>
    <w:link w:val="ad"/>
    <w:uiPriority w:val="99"/>
    <w:rsid w:val="00C601D6"/>
  </w:style>
  <w:style w:type="paragraph" w:styleId="af">
    <w:name w:val="Body Text"/>
    <w:basedOn w:val="a"/>
    <w:link w:val="af0"/>
    <w:uiPriority w:val="99"/>
    <w:unhideWhenUsed/>
    <w:rsid w:val="002E464A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2E4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2E464A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2E464A"/>
    <w:pPr>
      <w:widowControl w:val="0"/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Основной текст_"/>
    <w:link w:val="22"/>
    <w:rsid w:val="002E464A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22">
    <w:name w:val="Основной текст2"/>
    <w:basedOn w:val="a"/>
    <w:link w:val="af1"/>
    <w:rsid w:val="002E464A"/>
    <w:pPr>
      <w:shd w:val="clear" w:color="auto" w:fill="FFFFFF"/>
      <w:spacing w:before="240" w:after="0" w:line="526" w:lineRule="exact"/>
    </w:pPr>
    <w:rPr>
      <w:rFonts w:eastAsia="Times New Roman"/>
      <w:sz w:val="21"/>
      <w:szCs w:val="21"/>
    </w:rPr>
  </w:style>
  <w:style w:type="character" w:customStyle="1" w:styleId="Heading5">
    <w:name w:val="Heading #5"/>
    <w:uiPriority w:val="99"/>
    <w:rsid w:val="002E464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ffb">
    <w:name w:val="Обычнffbй"/>
    <w:uiPriority w:val="99"/>
    <w:rsid w:val="00F42C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872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729DD"/>
    <w:rPr>
      <w:rFonts w:ascii="Times New Roman" w:hAnsi="Times New Roman"/>
      <w:sz w:val="28"/>
    </w:rPr>
  </w:style>
  <w:style w:type="character" w:styleId="af4">
    <w:name w:val="Strong"/>
    <w:basedOn w:val="a0"/>
    <w:uiPriority w:val="22"/>
    <w:qFormat/>
    <w:rsid w:val="004127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52;&#1054;&#1045;!!!!!!!\&#1044;&#1086;&#1082;&#1091;&#1084;&#1077;&#1085;&#1090;&#1099;%20&#1086;&#1090;&#1076;&#1077;&#1083;&#1072;\&#1056;&#1077;&#1075;&#1083;&#1072;&#1084;&#1077;&#1085;&#1090;%20&#1077;&#1076;&#1080;&#1085;&#1086;&#1075;&#1086;%20&#1086;&#1082;&#1085;&#1072;\&#1064;&#1072;&#1073;&#1083;&#1086;&#1085;%20&#1087;&#1088;&#1080;&#1083;&#1086;&#1078;&#1077;&#1085;&#1080;&#1103;%20&#1082;%20&#1056;&#1077;&#1075;&#1083;&#1072;&#1084;&#1077;&#1085;&#1090;&#1091;%20&#1087;&#1086;%20&#1091;&#1089;&#1083;&#1091;&#1075;&#1077;%20&#1045;&#1054;%20(&#1042;&#1086;&#1089;&#1089;&#1090;&#1072;&#1085;&#1086;&#1074;&#1083;&#1077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FF6B0-7C1A-47D8-93BD-40754EE43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к Регламенту по услуге ЕО (Восстановлен)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Семенчук</dc:creator>
  <cp:lastModifiedBy>Зеленская Анна Евгеньевна</cp:lastModifiedBy>
  <cp:revision>3</cp:revision>
  <cp:lastPrinted>2023-12-13T11:17:00Z</cp:lastPrinted>
  <dcterms:created xsi:type="dcterms:W3CDTF">2023-12-13T11:39:00Z</dcterms:created>
  <dcterms:modified xsi:type="dcterms:W3CDTF">2023-12-13T11:41:00Z</dcterms:modified>
</cp:coreProperties>
</file>